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FA33A">
      <w:pPr>
        <w:spacing w:line="42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附件2;</w:t>
      </w:r>
    </w:p>
    <w:p w14:paraId="619EB024">
      <w:pPr>
        <w:spacing w:line="420" w:lineRule="exact"/>
        <w:jc w:val="center"/>
        <w:rPr>
          <w:rFonts w:ascii="仿宋" w:hAnsi="仿宋" w:eastAsia="仿宋" w:cs="Times New Roman"/>
          <w:b/>
          <w:bCs/>
          <w:sz w:val="40"/>
          <w:szCs w:val="28"/>
        </w:rPr>
      </w:pPr>
    </w:p>
    <w:p w14:paraId="531E4EDE">
      <w:pPr>
        <w:spacing w:line="420" w:lineRule="exact"/>
        <w:jc w:val="center"/>
        <w:rPr>
          <w:rFonts w:ascii="仿宋" w:hAnsi="仿宋" w:eastAsia="仿宋" w:cs="Times New Roman"/>
          <w:b/>
          <w:bCs/>
          <w:sz w:val="40"/>
          <w:szCs w:val="28"/>
        </w:rPr>
      </w:pPr>
      <w:r>
        <w:rPr>
          <w:rFonts w:hint="eastAsia" w:ascii="仿宋" w:hAnsi="仿宋" w:eastAsia="仿宋" w:cs="Times New Roman"/>
          <w:b/>
          <w:bCs/>
          <w:sz w:val="40"/>
          <w:szCs w:val="28"/>
        </w:rPr>
        <w:t>中国化工建设企业协会信息化工作委员会</w:t>
      </w:r>
    </w:p>
    <w:p w14:paraId="55718774">
      <w:pPr>
        <w:spacing w:line="420" w:lineRule="exact"/>
        <w:jc w:val="center"/>
        <w:rPr>
          <w:rFonts w:ascii="仿宋" w:hAnsi="仿宋" w:eastAsia="仿宋" w:cs="Times New Roman"/>
          <w:b/>
          <w:bCs/>
          <w:sz w:val="40"/>
          <w:szCs w:val="28"/>
        </w:rPr>
      </w:pPr>
      <w:r>
        <w:rPr>
          <w:rFonts w:hint="eastAsia" w:ascii="仿宋" w:hAnsi="仿宋" w:eastAsia="仿宋" w:cs="Times New Roman"/>
          <w:b/>
          <w:bCs/>
          <w:sz w:val="40"/>
          <w:szCs w:val="28"/>
        </w:rPr>
        <w:t>2024年年会参会回执</w:t>
      </w:r>
    </w:p>
    <w:p w14:paraId="54691D3F">
      <w:pPr>
        <w:spacing w:line="420" w:lineRule="exact"/>
        <w:rPr>
          <w:rFonts w:ascii="仿宋" w:hAnsi="仿宋" w:eastAsia="仿宋" w:cs="Times New Roman"/>
          <w:sz w:val="40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78"/>
        <w:gridCol w:w="388"/>
        <w:gridCol w:w="1344"/>
        <w:gridCol w:w="965"/>
        <w:gridCol w:w="789"/>
        <w:gridCol w:w="714"/>
        <w:gridCol w:w="2118"/>
      </w:tblGrid>
      <w:tr w14:paraId="59F93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/>
          </w:tcPr>
          <w:p w14:paraId="01A6FC16">
            <w:pPr>
              <w:jc w:val="left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2"/>
              </w:rPr>
              <w:t>单位名称</w:t>
            </w:r>
          </w:p>
        </w:tc>
        <w:tc>
          <w:tcPr>
            <w:tcW w:w="6996" w:type="dxa"/>
            <w:gridSpan w:val="7"/>
            <w:noWrap/>
          </w:tcPr>
          <w:p w14:paraId="4264DE91">
            <w:pPr>
              <w:jc w:val="left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</w:p>
        </w:tc>
      </w:tr>
      <w:tr w14:paraId="6B409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/>
          </w:tcPr>
          <w:p w14:paraId="696D7EDD">
            <w:pPr>
              <w:jc w:val="left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2"/>
              </w:rPr>
              <w:t>通讯地址</w:t>
            </w:r>
          </w:p>
        </w:tc>
        <w:tc>
          <w:tcPr>
            <w:tcW w:w="6996" w:type="dxa"/>
            <w:gridSpan w:val="7"/>
            <w:noWrap/>
          </w:tcPr>
          <w:p w14:paraId="03986DFD">
            <w:pPr>
              <w:jc w:val="left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</w:p>
        </w:tc>
      </w:tr>
      <w:tr w14:paraId="2E1B6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restart"/>
            <w:noWrap/>
            <w:vAlign w:val="center"/>
          </w:tcPr>
          <w:p w14:paraId="059973D7">
            <w:pPr>
              <w:jc w:val="left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2"/>
              </w:rPr>
              <w:t>经办人</w:t>
            </w:r>
          </w:p>
        </w:tc>
        <w:tc>
          <w:tcPr>
            <w:tcW w:w="1066" w:type="dxa"/>
            <w:gridSpan w:val="2"/>
            <w:noWrap/>
          </w:tcPr>
          <w:p w14:paraId="29A26C16">
            <w:pPr>
              <w:jc w:val="left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2"/>
              </w:rPr>
              <w:t>姓名</w:t>
            </w:r>
          </w:p>
        </w:tc>
        <w:tc>
          <w:tcPr>
            <w:tcW w:w="2309" w:type="dxa"/>
            <w:gridSpan w:val="2"/>
            <w:noWrap/>
          </w:tcPr>
          <w:p w14:paraId="3A4096A0">
            <w:pPr>
              <w:jc w:val="left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</w:p>
        </w:tc>
        <w:tc>
          <w:tcPr>
            <w:tcW w:w="1503" w:type="dxa"/>
            <w:gridSpan w:val="2"/>
            <w:noWrap/>
          </w:tcPr>
          <w:p w14:paraId="771A1B77">
            <w:pPr>
              <w:jc w:val="left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2"/>
              </w:rPr>
              <w:t>经办部门</w:t>
            </w:r>
          </w:p>
        </w:tc>
        <w:tc>
          <w:tcPr>
            <w:tcW w:w="2118" w:type="dxa"/>
            <w:noWrap/>
          </w:tcPr>
          <w:p w14:paraId="2D9DB7E7">
            <w:pPr>
              <w:jc w:val="left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</w:p>
        </w:tc>
      </w:tr>
      <w:tr w14:paraId="055A0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noWrap/>
          </w:tcPr>
          <w:p w14:paraId="795F917F">
            <w:pPr>
              <w:jc w:val="left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</w:p>
        </w:tc>
        <w:tc>
          <w:tcPr>
            <w:tcW w:w="1066" w:type="dxa"/>
            <w:gridSpan w:val="2"/>
            <w:noWrap/>
          </w:tcPr>
          <w:p w14:paraId="1994F716">
            <w:pPr>
              <w:jc w:val="left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2"/>
              </w:rPr>
              <w:t>电话</w:t>
            </w:r>
          </w:p>
        </w:tc>
        <w:tc>
          <w:tcPr>
            <w:tcW w:w="2309" w:type="dxa"/>
            <w:gridSpan w:val="2"/>
            <w:noWrap/>
          </w:tcPr>
          <w:p w14:paraId="5161E92C">
            <w:pPr>
              <w:jc w:val="left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</w:p>
        </w:tc>
        <w:tc>
          <w:tcPr>
            <w:tcW w:w="1503" w:type="dxa"/>
            <w:gridSpan w:val="2"/>
            <w:noWrap/>
          </w:tcPr>
          <w:p w14:paraId="44587A84">
            <w:pPr>
              <w:jc w:val="left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2"/>
              </w:rPr>
              <w:t>汇款金额</w:t>
            </w:r>
          </w:p>
        </w:tc>
        <w:tc>
          <w:tcPr>
            <w:tcW w:w="2118" w:type="dxa"/>
            <w:noWrap/>
          </w:tcPr>
          <w:p w14:paraId="2BE7920F">
            <w:pPr>
              <w:jc w:val="left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</w:p>
        </w:tc>
      </w:tr>
      <w:tr w14:paraId="7B79E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  <w:jc w:val="center"/>
        </w:trPr>
        <w:tc>
          <w:tcPr>
            <w:tcW w:w="1526" w:type="dxa"/>
            <w:noWrap/>
            <w:vAlign w:val="center"/>
          </w:tcPr>
          <w:p w14:paraId="38426AAC">
            <w:pPr>
              <w:jc w:val="left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2"/>
              </w:rPr>
              <w:t>开票信息</w:t>
            </w:r>
          </w:p>
        </w:tc>
        <w:tc>
          <w:tcPr>
            <w:tcW w:w="6996" w:type="dxa"/>
            <w:gridSpan w:val="7"/>
            <w:noWrap/>
            <w:vAlign w:val="center"/>
          </w:tcPr>
          <w:p w14:paraId="142DF2AB">
            <w:pPr>
              <w:jc w:val="left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2"/>
              </w:rPr>
              <w:t>开票单位名称：</w:t>
            </w:r>
          </w:p>
          <w:p w14:paraId="09A5764D">
            <w:pPr>
              <w:jc w:val="left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2"/>
              </w:rPr>
              <w:t>纳税人识别号：</w:t>
            </w:r>
          </w:p>
          <w:p w14:paraId="3A964AF4">
            <w:pPr>
              <w:jc w:val="left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2"/>
              </w:rPr>
              <w:t>地址、 电话：</w:t>
            </w:r>
          </w:p>
          <w:p w14:paraId="39586685">
            <w:pPr>
              <w:jc w:val="left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2"/>
              </w:rPr>
              <w:t>开户行及账号：</w:t>
            </w:r>
          </w:p>
        </w:tc>
      </w:tr>
      <w:tr w14:paraId="7BB1D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8"/>
            <w:noWrap/>
          </w:tcPr>
          <w:p w14:paraId="1E82D582">
            <w:pPr>
              <w:jc w:val="center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2"/>
              </w:rPr>
              <w:t>参会人员</w:t>
            </w:r>
          </w:p>
        </w:tc>
      </w:tr>
      <w:tr w14:paraId="44132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/>
          </w:tcPr>
          <w:p w14:paraId="08C2BC20">
            <w:pPr>
              <w:jc w:val="left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2"/>
              </w:rPr>
              <w:t>姓名</w:t>
            </w:r>
          </w:p>
        </w:tc>
        <w:tc>
          <w:tcPr>
            <w:tcW w:w="678" w:type="dxa"/>
            <w:noWrap/>
          </w:tcPr>
          <w:p w14:paraId="1AC6FF63">
            <w:pPr>
              <w:jc w:val="left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2"/>
              </w:rPr>
              <w:t>性别</w:t>
            </w:r>
          </w:p>
        </w:tc>
        <w:tc>
          <w:tcPr>
            <w:tcW w:w="1732" w:type="dxa"/>
            <w:gridSpan w:val="2"/>
            <w:noWrap/>
          </w:tcPr>
          <w:p w14:paraId="1B38A9B6">
            <w:pPr>
              <w:jc w:val="left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2"/>
              </w:rPr>
              <w:t>部门及职务</w:t>
            </w:r>
          </w:p>
        </w:tc>
        <w:tc>
          <w:tcPr>
            <w:tcW w:w="1754" w:type="dxa"/>
            <w:gridSpan w:val="2"/>
            <w:noWrap/>
          </w:tcPr>
          <w:p w14:paraId="3E074604">
            <w:pPr>
              <w:jc w:val="left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2"/>
              </w:rPr>
              <w:t>手机号</w:t>
            </w:r>
          </w:p>
        </w:tc>
        <w:tc>
          <w:tcPr>
            <w:tcW w:w="2832" w:type="dxa"/>
            <w:gridSpan w:val="2"/>
            <w:noWrap/>
          </w:tcPr>
          <w:p w14:paraId="6C9F2CE9">
            <w:pPr>
              <w:jc w:val="left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2"/>
              </w:rPr>
              <w:t>住宿安排（请“√”选）</w:t>
            </w:r>
          </w:p>
        </w:tc>
      </w:tr>
      <w:tr w14:paraId="3DBE1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/>
          </w:tcPr>
          <w:p w14:paraId="72903C30">
            <w:pPr>
              <w:jc w:val="left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</w:p>
        </w:tc>
        <w:tc>
          <w:tcPr>
            <w:tcW w:w="678" w:type="dxa"/>
            <w:noWrap/>
          </w:tcPr>
          <w:p w14:paraId="40F68483">
            <w:pPr>
              <w:jc w:val="left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</w:p>
        </w:tc>
        <w:tc>
          <w:tcPr>
            <w:tcW w:w="1732" w:type="dxa"/>
            <w:gridSpan w:val="2"/>
            <w:noWrap/>
          </w:tcPr>
          <w:p w14:paraId="37A94CA0">
            <w:pPr>
              <w:jc w:val="left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</w:p>
        </w:tc>
        <w:tc>
          <w:tcPr>
            <w:tcW w:w="1754" w:type="dxa"/>
            <w:gridSpan w:val="2"/>
            <w:noWrap/>
          </w:tcPr>
          <w:p w14:paraId="633CCFBE">
            <w:pPr>
              <w:jc w:val="left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</w:p>
        </w:tc>
        <w:tc>
          <w:tcPr>
            <w:tcW w:w="2832" w:type="dxa"/>
            <w:gridSpan w:val="2"/>
            <w:noWrap/>
          </w:tcPr>
          <w:p w14:paraId="46080BB2">
            <w:pPr>
              <w:jc w:val="left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2"/>
              </w:rPr>
              <w:t>（）标间 （）大床</w:t>
            </w:r>
          </w:p>
        </w:tc>
      </w:tr>
      <w:tr w14:paraId="0F9FA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/>
          </w:tcPr>
          <w:p w14:paraId="2E85D96C">
            <w:pPr>
              <w:jc w:val="left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</w:p>
        </w:tc>
        <w:tc>
          <w:tcPr>
            <w:tcW w:w="678" w:type="dxa"/>
            <w:noWrap/>
          </w:tcPr>
          <w:p w14:paraId="62B691D6">
            <w:pPr>
              <w:jc w:val="left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</w:p>
        </w:tc>
        <w:tc>
          <w:tcPr>
            <w:tcW w:w="1732" w:type="dxa"/>
            <w:gridSpan w:val="2"/>
            <w:noWrap/>
          </w:tcPr>
          <w:p w14:paraId="5EDB3F7E">
            <w:pPr>
              <w:jc w:val="left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</w:p>
        </w:tc>
        <w:tc>
          <w:tcPr>
            <w:tcW w:w="1754" w:type="dxa"/>
            <w:gridSpan w:val="2"/>
            <w:noWrap/>
          </w:tcPr>
          <w:p w14:paraId="00B33A00">
            <w:pPr>
              <w:jc w:val="left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</w:p>
        </w:tc>
        <w:tc>
          <w:tcPr>
            <w:tcW w:w="2832" w:type="dxa"/>
            <w:gridSpan w:val="2"/>
            <w:noWrap/>
          </w:tcPr>
          <w:p w14:paraId="51444CA9">
            <w:pPr>
              <w:jc w:val="left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2"/>
              </w:rPr>
              <w:t>（）标间 （）大床</w:t>
            </w:r>
          </w:p>
        </w:tc>
      </w:tr>
      <w:tr w14:paraId="386ED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/>
          </w:tcPr>
          <w:p w14:paraId="5C19BEE4">
            <w:pPr>
              <w:jc w:val="left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</w:p>
        </w:tc>
        <w:tc>
          <w:tcPr>
            <w:tcW w:w="678" w:type="dxa"/>
            <w:noWrap/>
          </w:tcPr>
          <w:p w14:paraId="10EF5AD6">
            <w:pPr>
              <w:jc w:val="left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</w:p>
        </w:tc>
        <w:tc>
          <w:tcPr>
            <w:tcW w:w="1732" w:type="dxa"/>
            <w:gridSpan w:val="2"/>
            <w:noWrap/>
          </w:tcPr>
          <w:p w14:paraId="35BC1696">
            <w:pPr>
              <w:jc w:val="left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</w:p>
        </w:tc>
        <w:tc>
          <w:tcPr>
            <w:tcW w:w="1754" w:type="dxa"/>
            <w:gridSpan w:val="2"/>
            <w:noWrap/>
          </w:tcPr>
          <w:p w14:paraId="3DC974AD">
            <w:pPr>
              <w:jc w:val="left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</w:p>
        </w:tc>
        <w:tc>
          <w:tcPr>
            <w:tcW w:w="2832" w:type="dxa"/>
            <w:gridSpan w:val="2"/>
            <w:noWrap/>
          </w:tcPr>
          <w:p w14:paraId="51E03B0B">
            <w:pPr>
              <w:jc w:val="left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2"/>
              </w:rPr>
              <w:t>（）标间 （）大床</w:t>
            </w:r>
          </w:p>
        </w:tc>
      </w:tr>
      <w:tr w14:paraId="376C2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/>
          </w:tcPr>
          <w:p w14:paraId="4FBE7C01">
            <w:pPr>
              <w:jc w:val="left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</w:p>
        </w:tc>
        <w:tc>
          <w:tcPr>
            <w:tcW w:w="678" w:type="dxa"/>
            <w:noWrap/>
          </w:tcPr>
          <w:p w14:paraId="43482C15">
            <w:pPr>
              <w:jc w:val="left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</w:p>
        </w:tc>
        <w:tc>
          <w:tcPr>
            <w:tcW w:w="1732" w:type="dxa"/>
            <w:gridSpan w:val="2"/>
            <w:noWrap/>
          </w:tcPr>
          <w:p w14:paraId="1BBFDFC0">
            <w:pPr>
              <w:jc w:val="left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</w:p>
        </w:tc>
        <w:tc>
          <w:tcPr>
            <w:tcW w:w="1754" w:type="dxa"/>
            <w:gridSpan w:val="2"/>
            <w:noWrap/>
          </w:tcPr>
          <w:p w14:paraId="0352402D">
            <w:pPr>
              <w:jc w:val="left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</w:p>
        </w:tc>
        <w:tc>
          <w:tcPr>
            <w:tcW w:w="2832" w:type="dxa"/>
            <w:gridSpan w:val="2"/>
            <w:noWrap/>
          </w:tcPr>
          <w:p w14:paraId="28FDE7F0">
            <w:pPr>
              <w:jc w:val="left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2"/>
              </w:rPr>
              <w:t>（）标间 （）大床</w:t>
            </w:r>
          </w:p>
        </w:tc>
      </w:tr>
      <w:tr w14:paraId="4F4F1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8522" w:type="dxa"/>
            <w:gridSpan w:val="8"/>
            <w:noWrap/>
          </w:tcPr>
          <w:p w14:paraId="235708D6">
            <w:pPr>
              <w:jc w:val="center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2"/>
              </w:rPr>
              <w:t>附汇款凭证，并随邮件附件发送</w:t>
            </w:r>
          </w:p>
          <w:p w14:paraId="520E935E">
            <w:pPr>
              <w:jc w:val="center"/>
              <w:rPr>
                <w:rFonts w:ascii="仿宋" w:hAnsi="仿宋" w:eastAsia="仿宋" w:cs="Times New Roman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2"/>
              </w:rPr>
              <w:t>（个人汇款请标注单位名称）</w:t>
            </w:r>
          </w:p>
        </w:tc>
      </w:tr>
    </w:tbl>
    <w:p w14:paraId="3E485872">
      <w:pPr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注：1 此表请在协会网站www. cnacce.org.cn“通知公告”栏下载；</w:t>
      </w:r>
    </w:p>
    <w:p w14:paraId="210810F5">
      <w:pPr>
        <w:spacing w:line="420" w:lineRule="exact"/>
        <w:ind w:firstLine="42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 请务必于10月20日前将可编辑电子回执表发送至：</w:t>
      </w:r>
      <w:r>
        <w:rPr>
          <w:rFonts w:hint="eastAsia" w:ascii="宋体" w:hAnsi="宋体" w:eastAsia="宋体" w:cs="Times New Roman"/>
          <w:szCs w:val="21"/>
        </w:rPr>
        <w:fldChar w:fldCharType="begin"/>
      </w:r>
      <w:r>
        <w:rPr>
          <w:rFonts w:hint="eastAsia" w:ascii="宋体" w:hAnsi="宋体" w:eastAsia="宋体" w:cs="Times New Roman"/>
          <w:szCs w:val="21"/>
        </w:rPr>
        <w:instrText xml:space="preserve"> HYPERLINK "mailto:ccit2017@126.com。" </w:instrText>
      </w:r>
      <w:r>
        <w:rPr>
          <w:rFonts w:hint="eastAsia" w:ascii="宋体" w:hAnsi="宋体" w:eastAsia="宋体" w:cs="Times New Roman"/>
          <w:szCs w:val="21"/>
        </w:rPr>
        <w:fldChar w:fldCharType="separate"/>
      </w:r>
      <w:r>
        <w:rPr>
          <w:rFonts w:hint="eastAsia" w:ascii="宋体" w:hAnsi="宋体" w:eastAsia="宋体" w:cs="Times New Roman"/>
          <w:color w:val="0000FF"/>
          <w:szCs w:val="21"/>
          <w:u w:val="single"/>
        </w:rPr>
        <w:t>ccit2017@126.com。</w:t>
      </w:r>
      <w:r>
        <w:rPr>
          <w:rFonts w:hint="eastAsia" w:ascii="宋体" w:hAnsi="宋体" w:eastAsia="宋体" w:cs="Times New Roman"/>
          <w:szCs w:val="21"/>
        </w:rPr>
        <w:fldChar w:fldCharType="end"/>
      </w:r>
    </w:p>
    <w:p w14:paraId="09D3453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5OWY4YTE2OGEwMTM4YWFjNTUxZTM3ZjYwYzY1N2EifQ=="/>
  </w:docVars>
  <w:rsids>
    <w:rsidRoot w:val="1F993AE9"/>
    <w:rsid w:val="1F99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2024-10-08T08:13:00Z</dcterms:created>
  <dc:creator>朱勤</dc:creator>
  <cp:lastModifiedBy>朱勤</cp:lastModifiedBy>
  <dcterms:modified xsi:type="dcterms:W3CDTF">2024-10-08T08:13:54Z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5FCDCABF3BBB418FAB9743E5D493B993_11</vt:lpwstr>
  </property>
</Properties>
</file>