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98" w:rsidRPr="00772EB5" w:rsidRDefault="00457F98" w:rsidP="00457F98">
      <w:pPr>
        <w:widowControl/>
        <w:spacing w:line="276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 w:rsidRPr="00772EB5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Pr="00772EB5">
        <w:rPr>
          <w:rFonts w:ascii="仿宋" w:eastAsia="仿宋" w:hAnsi="仿宋" w:cs="宋体"/>
          <w:kern w:val="0"/>
          <w:sz w:val="32"/>
          <w:szCs w:val="32"/>
        </w:rPr>
        <w:t>2</w:t>
      </w:r>
      <w:r w:rsidRPr="00772EB5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457F98" w:rsidRPr="00772EB5" w:rsidRDefault="00457F98" w:rsidP="00457F98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</w:p>
    <w:p w:rsidR="00457F98" w:rsidRPr="00772EB5" w:rsidRDefault="00457F98" w:rsidP="00457F98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772EB5">
        <w:rPr>
          <w:rFonts w:ascii="宋体" w:hAnsi="宋体" w:hint="eastAsia"/>
          <w:b/>
          <w:sz w:val="44"/>
          <w:szCs w:val="44"/>
        </w:rPr>
        <w:t>中国化工建设企业协会</w:t>
      </w:r>
    </w:p>
    <w:p w:rsidR="00457F98" w:rsidRPr="00772EB5" w:rsidRDefault="00457F98" w:rsidP="00457F98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质量</w:t>
      </w:r>
      <w:r w:rsidRPr="00772EB5">
        <w:rPr>
          <w:rFonts w:ascii="宋体" w:hAnsi="宋体" w:hint="eastAsia"/>
          <w:b/>
          <w:sz w:val="44"/>
          <w:szCs w:val="44"/>
        </w:rPr>
        <w:t>工作委员会</w:t>
      </w:r>
      <w:r w:rsidRPr="00772EB5">
        <w:rPr>
          <w:rFonts w:ascii="宋体" w:hAnsi="宋体" w:hint="eastAsia"/>
          <w:b/>
          <w:sz w:val="44"/>
          <w:szCs w:val="44"/>
        </w:rPr>
        <w:t>202</w:t>
      </w:r>
      <w:r>
        <w:rPr>
          <w:rFonts w:ascii="宋体" w:hAnsi="宋体"/>
          <w:b/>
          <w:sz w:val="44"/>
          <w:szCs w:val="44"/>
        </w:rPr>
        <w:t>6</w:t>
      </w:r>
      <w:r w:rsidRPr="00772EB5">
        <w:rPr>
          <w:rFonts w:ascii="宋体" w:hAnsi="宋体" w:hint="eastAsia"/>
          <w:b/>
          <w:sz w:val="44"/>
          <w:szCs w:val="44"/>
        </w:rPr>
        <w:t>年会参会回执</w:t>
      </w:r>
    </w:p>
    <w:p w:rsidR="00457F98" w:rsidRPr="00772EB5" w:rsidRDefault="00457F98" w:rsidP="00457F98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75"/>
        <w:gridCol w:w="425"/>
        <w:gridCol w:w="1754"/>
        <w:gridCol w:w="880"/>
        <w:gridCol w:w="440"/>
        <w:gridCol w:w="1268"/>
        <w:gridCol w:w="3835"/>
      </w:tblGrid>
      <w:tr w:rsidR="00457F98" w:rsidRPr="00772EB5" w:rsidTr="00844211">
        <w:trPr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单位</w:t>
            </w:r>
          </w:p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9177" w:type="dxa"/>
            <w:gridSpan w:val="7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7F98" w:rsidRPr="00772EB5" w:rsidTr="00844211">
        <w:trPr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通讯</w:t>
            </w:r>
          </w:p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9177" w:type="dxa"/>
            <w:gridSpan w:val="7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7F98" w:rsidRPr="00772EB5" w:rsidTr="00844211">
        <w:trPr>
          <w:trHeight w:val="494"/>
          <w:jc w:val="center"/>
        </w:trPr>
        <w:tc>
          <w:tcPr>
            <w:tcW w:w="944" w:type="dxa"/>
            <w:vMerge w:val="restart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汇款人</w:t>
            </w:r>
          </w:p>
        </w:tc>
        <w:tc>
          <w:tcPr>
            <w:tcW w:w="100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634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8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发票接收邮箱</w:t>
            </w:r>
          </w:p>
        </w:tc>
        <w:tc>
          <w:tcPr>
            <w:tcW w:w="383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7F98" w:rsidRPr="00772EB5" w:rsidTr="00844211">
        <w:trPr>
          <w:trHeight w:val="429"/>
          <w:jc w:val="center"/>
        </w:trPr>
        <w:tc>
          <w:tcPr>
            <w:tcW w:w="944" w:type="dxa"/>
            <w:vMerge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2634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8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汇款金额</w:t>
            </w:r>
          </w:p>
        </w:tc>
        <w:tc>
          <w:tcPr>
            <w:tcW w:w="383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7F98" w:rsidRPr="00772EB5" w:rsidTr="00844211">
        <w:trPr>
          <w:trHeight w:val="938"/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开票</w:t>
            </w:r>
          </w:p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信息</w:t>
            </w:r>
          </w:p>
        </w:tc>
        <w:tc>
          <w:tcPr>
            <w:tcW w:w="9177" w:type="dxa"/>
            <w:gridSpan w:val="7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开票单位名称：</w:t>
            </w:r>
          </w:p>
          <w:p w:rsidR="00457F98" w:rsidRPr="00772EB5" w:rsidRDefault="00457F98" w:rsidP="0084421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纳税人识别号：</w:t>
            </w:r>
          </w:p>
          <w:p w:rsidR="00457F98" w:rsidRPr="00772EB5" w:rsidRDefault="00457F98" w:rsidP="00844211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457F98" w:rsidRPr="00772EB5" w:rsidTr="00844211">
        <w:trPr>
          <w:trHeight w:val="708"/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发票</w:t>
            </w:r>
          </w:p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9177" w:type="dxa"/>
            <w:gridSpan w:val="7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增值税普通发票（）             增值税专用发票（）             （仅“√”一项）</w:t>
            </w:r>
          </w:p>
        </w:tc>
      </w:tr>
      <w:tr w:rsidR="00457F98" w:rsidRPr="00772EB5" w:rsidTr="00844211">
        <w:trPr>
          <w:trHeight w:val="461"/>
          <w:jc w:val="center"/>
        </w:trPr>
        <w:tc>
          <w:tcPr>
            <w:tcW w:w="10121" w:type="dxa"/>
            <w:gridSpan w:val="8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参会人员信息</w:t>
            </w:r>
          </w:p>
        </w:tc>
      </w:tr>
      <w:tr w:rsidR="00457F98" w:rsidRPr="00772EB5" w:rsidTr="00844211">
        <w:trPr>
          <w:trHeight w:val="636"/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57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2179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部门及职务</w:t>
            </w:r>
          </w:p>
        </w:tc>
        <w:tc>
          <w:tcPr>
            <w:tcW w:w="132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手机号码</w:t>
            </w:r>
          </w:p>
        </w:tc>
        <w:tc>
          <w:tcPr>
            <w:tcW w:w="5103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住宿情况（请“√”选）</w:t>
            </w:r>
          </w:p>
        </w:tc>
      </w:tr>
      <w:tr w:rsidR="00457F98" w:rsidRPr="00772EB5" w:rsidTr="00844211">
        <w:trPr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9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03" w:type="dxa"/>
            <w:gridSpan w:val="2"/>
            <w:noWrap/>
            <w:vAlign w:val="center"/>
          </w:tcPr>
          <w:p w:rsidR="00457F98" w:rsidRPr="00772EB5" w:rsidRDefault="00457F98" w:rsidP="00457F9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457F98" w:rsidRPr="00772EB5" w:rsidTr="00844211">
        <w:trPr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9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03" w:type="dxa"/>
            <w:gridSpan w:val="2"/>
            <w:noWrap/>
            <w:vAlign w:val="center"/>
          </w:tcPr>
          <w:p w:rsidR="00457F98" w:rsidRPr="00772EB5" w:rsidRDefault="00457F98" w:rsidP="00457F98">
            <w:pPr>
              <w:jc w:val="center"/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457F98" w:rsidRPr="00772EB5" w:rsidTr="00844211">
        <w:trPr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9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03" w:type="dxa"/>
            <w:gridSpan w:val="2"/>
            <w:noWrap/>
            <w:vAlign w:val="center"/>
          </w:tcPr>
          <w:p w:rsidR="00457F98" w:rsidRPr="00772EB5" w:rsidRDefault="00457F98" w:rsidP="00457F98">
            <w:pPr>
              <w:jc w:val="center"/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457F98" w:rsidRPr="00772EB5" w:rsidTr="00844211">
        <w:trPr>
          <w:jc w:val="center"/>
        </w:trPr>
        <w:tc>
          <w:tcPr>
            <w:tcW w:w="944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9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03" w:type="dxa"/>
            <w:gridSpan w:val="2"/>
            <w:noWrap/>
            <w:vAlign w:val="center"/>
          </w:tcPr>
          <w:p w:rsidR="00457F98" w:rsidRPr="00772EB5" w:rsidRDefault="00457F98" w:rsidP="00457F98">
            <w:pPr>
              <w:jc w:val="center"/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457F98" w:rsidRPr="00772EB5" w:rsidTr="00844211">
        <w:trPr>
          <w:trHeight w:val="946"/>
          <w:jc w:val="center"/>
        </w:trPr>
        <w:tc>
          <w:tcPr>
            <w:tcW w:w="10121" w:type="dxa"/>
            <w:gridSpan w:val="8"/>
            <w:noWrap/>
            <w:vAlign w:val="center"/>
          </w:tcPr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附汇款凭证，并随邮件附件发送（个人汇款请标注单位名称）</w:t>
            </w: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57F98" w:rsidRPr="00772EB5" w:rsidRDefault="00457F98" w:rsidP="0084421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457F98" w:rsidRPr="00772EB5" w:rsidRDefault="00457F98" w:rsidP="00457F98">
      <w:pPr>
        <w:jc w:val="left"/>
        <w:rPr>
          <w:rFonts w:ascii="宋体" w:hAnsi="宋体"/>
          <w:szCs w:val="21"/>
        </w:rPr>
      </w:pPr>
    </w:p>
    <w:p w:rsidR="00457F98" w:rsidRPr="00772EB5" w:rsidRDefault="00457F98" w:rsidP="00457F98">
      <w:pPr>
        <w:adjustRightInd w:val="0"/>
        <w:snapToGrid w:val="0"/>
        <w:jc w:val="left"/>
        <w:rPr>
          <w:rFonts w:ascii="仿宋" w:eastAsia="仿宋" w:hAnsi="仿宋"/>
          <w:szCs w:val="21"/>
        </w:rPr>
      </w:pPr>
      <w:r w:rsidRPr="00772EB5">
        <w:rPr>
          <w:rFonts w:ascii="仿宋" w:eastAsia="仿宋" w:hAnsi="仿宋" w:hint="eastAsia"/>
          <w:szCs w:val="21"/>
        </w:rPr>
        <w:t>注：1</w:t>
      </w:r>
      <w:r>
        <w:rPr>
          <w:rFonts w:ascii="仿宋" w:eastAsia="仿宋" w:hAnsi="仿宋" w:hint="eastAsia"/>
          <w:szCs w:val="21"/>
        </w:rPr>
        <w:t>.</w:t>
      </w:r>
      <w:r w:rsidRPr="00772EB5">
        <w:rPr>
          <w:rFonts w:ascii="仿宋" w:eastAsia="仿宋" w:hAnsi="仿宋" w:hint="eastAsia"/>
          <w:szCs w:val="21"/>
        </w:rPr>
        <w:t>此表可在协会网站www.cacec.com 通知公告栏下载；</w:t>
      </w:r>
    </w:p>
    <w:p w:rsidR="00457F98" w:rsidRPr="00F504A1" w:rsidRDefault="00457F98" w:rsidP="00457F98">
      <w:pPr>
        <w:adjustRightInd w:val="0"/>
        <w:snapToGrid w:val="0"/>
        <w:ind w:firstLineChars="150" w:firstLine="315"/>
        <w:jc w:val="left"/>
        <w:rPr>
          <w:rFonts w:ascii="仿宋" w:eastAsia="仿宋" w:hAnsi="仿宋"/>
          <w:szCs w:val="21"/>
        </w:rPr>
      </w:pPr>
      <w:r w:rsidRPr="00772EB5">
        <w:rPr>
          <w:rFonts w:ascii="仿宋" w:eastAsia="仿宋" w:hAnsi="仿宋" w:hint="eastAsia"/>
          <w:szCs w:val="21"/>
        </w:rPr>
        <w:t xml:space="preserve"> 2</w:t>
      </w:r>
      <w:r>
        <w:rPr>
          <w:rFonts w:ascii="仿宋" w:eastAsia="仿宋" w:hAnsi="仿宋" w:hint="eastAsia"/>
          <w:szCs w:val="21"/>
        </w:rPr>
        <w:t>.</w:t>
      </w:r>
      <w:r w:rsidRPr="00772EB5">
        <w:rPr>
          <w:rFonts w:ascii="仿宋" w:eastAsia="仿宋" w:hAnsi="仿宋" w:hint="eastAsia"/>
          <w:szCs w:val="21"/>
        </w:rPr>
        <w:t>请务必于</w:t>
      </w:r>
      <w:r>
        <w:rPr>
          <w:rFonts w:ascii="仿宋" w:eastAsia="仿宋" w:hAnsi="仿宋"/>
          <w:szCs w:val="21"/>
        </w:rPr>
        <w:t>3</w:t>
      </w:r>
      <w:r w:rsidRPr="00772EB5"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13</w:t>
      </w:r>
      <w:r w:rsidRPr="00772EB5">
        <w:rPr>
          <w:rFonts w:ascii="仿宋" w:eastAsia="仿宋" w:hAnsi="仿宋" w:hint="eastAsia"/>
          <w:szCs w:val="21"/>
        </w:rPr>
        <w:t>日前将可编辑电子回执表发送至协会邮箱</w:t>
      </w:r>
      <w:r>
        <w:rPr>
          <w:rFonts w:ascii="仿宋" w:eastAsia="仿宋" w:hAnsi="仿宋" w:hint="eastAsia"/>
          <w:szCs w:val="21"/>
        </w:rPr>
        <w:t>cacec</w:t>
      </w:r>
      <w:r>
        <w:rPr>
          <w:rFonts w:ascii="仿宋" w:eastAsia="仿宋" w:hAnsi="仿宋"/>
          <w:szCs w:val="21"/>
        </w:rPr>
        <w:t>85</w:t>
      </w:r>
      <w:r w:rsidRPr="00D531EB">
        <w:rPr>
          <w:rFonts w:ascii="仿宋" w:eastAsia="仿宋" w:hAnsi="仿宋"/>
          <w:szCs w:val="21"/>
        </w:rPr>
        <w:t>@163.com</w:t>
      </w:r>
      <w:r w:rsidRPr="00772EB5">
        <w:rPr>
          <w:rFonts w:ascii="仿宋" w:eastAsia="仿宋" w:hAnsi="仿宋" w:hint="eastAsia"/>
          <w:szCs w:val="21"/>
        </w:rPr>
        <w:t>。</w:t>
      </w:r>
    </w:p>
    <w:p w:rsidR="00457F98" w:rsidRPr="00F504A1" w:rsidRDefault="00457F98" w:rsidP="00457F98"/>
    <w:sectPr w:rsidR="00457F98" w:rsidRPr="00F504A1" w:rsidSect="003739FD">
      <w:pgSz w:w="11906" w:h="16838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1A"/>
    <w:rsid w:val="000C1615"/>
    <w:rsid w:val="000C3CD8"/>
    <w:rsid w:val="000D4B05"/>
    <w:rsid w:val="000F5E73"/>
    <w:rsid w:val="0012703B"/>
    <w:rsid w:val="00245D22"/>
    <w:rsid w:val="00291C69"/>
    <w:rsid w:val="0032631F"/>
    <w:rsid w:val="00330B67"/>
    <w:rsid w:val="003726C6"/>
    <w:rsid w:val="003739FD"/>
    <w:rsid w:val="003B06FF"/>
    <w:rsid w:val="00421A49"/>
    <w:rsid w:val="00437E69"/>
    <w:rsid w:val="00442381"/>
    <w:rsid w:val="00456BF7"/>
    <w:rsid w:val="00457F98"/>
    <w:rsid w:val="004840FD"/>
    <w:rsid w:val="004F531A"/>
    <w:rsid w:val="00546D65"/>
    <w:rsid w:val="005B43C6"/>
    <w:rsid w:val="00604E62"/>
    <w:rsid w:val="00674536"/>
    <w:rsid w:val="00696223"/>
    <w:rsid w:val="006B2515"/>
    <w:rsid w:val="0076747B"/>
    <w:rsid w:val="00772EB5"/>
    <w:rsid w:val="00777417"/>
    <w:rsid w:val="007B1AA6"/>
    <w:rsid w:val="007E5D58"/>
    <w:rsid w:val="00834B45"/>
    <w:rsid w:val="008B073C"/>
    <w:rsid w:val="008E2A95"/>
    <w:rsid w:val="008F3099"/>
    <w:rsid w:val="008F6E23"/>
    <w:rsid w:val="009072A1"/>
    <w:rsid w:val="009102F7"/>
    <w:rsid w:val="0092406F"/>
    <w:rsid w:val="009B5AFA"/>
    <w:rsid w:val="009D6A9E"/>
    <w:rsid w:val="00A11662"/>
    <w:rsid w:val="00A656AE"/>
    <w:rsid w:val="00A841AD"/>
    <w:rsid w:val="00A943E6"/>
    <w:rsid w:val="00AA09EF"/>
    <w:rsid w:val="00AA2AFB"/>
    <w:rsid w:val="00B116D5"/>
    <w:rsid w:val="00B40F38"/>
    <w:rsid w:val="00B97053"/>
    <w:rsid w:val="00BA3F6A"/>
    <w:rsid w:val="00BF1976"/>
    <w:rsid w:val="00C05A20"/>
    <w:rsid w:val="00C448E2"/>
    <w:rsid w:val="00CA4ABB"/>
    <w:rsid w:val="00D26821"/>
    <w:rsid w:val="00D42EF2"/>
    <w:rsid w:val="00D52AFE"/>
    <w:rsid w:val="00D531EB"/>
    <w:rsid w:val="00D5321F"/>
    <w:rsid w:val="00E45482"/>
    <w:rsid w:val="00E46AA5"/>
    <w:rsid w:val="00E51B54"/>
    <w:rsid w:val="00E61673"/>
    <w:rsid w:val="00ED0991"/>
    <w:rsid w:val="00F541D9"/>
    <w:rsid w:val="00F554AB"/>
    <w:rsid w:val="00F77025"/>
    <w:rsid w:val="00F818F3"/>
    <w:rsid w:val="00F81FF6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88A8"/>
  <w15:chartTrackingRefBased/>
  <w15:docId w15:val="{0915641D-D4E7-4A70-8F11-C36FFF39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2EB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72EB5"/>
  </w:style>
  <w:style w:type="paragraph" w:styleId="a5">
    <w:name w:val="Balloon Text"/>
    <w:basedOn w:val="a"/>
    <w:link w:val="a6"/>
    <w:uiPriority w:val="99"/>
    <w:semiHidden/>
    <w:unhideWhenUsed/>
    <w:rsid w:val="00A943E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94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2026-03-02T08:17:00Z</cp:lastPrinted>
  <dcterms:created xsi:type="dcterms:W3CDTF">2026-03-04T08:33:00Z</dcterms:created>
  <dcterms:modified xsi:type="dcterms:W3CDTF">2026-03-04T08:33:00Z</dcterms:modified>
</cp:coreProperties>
</file>